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ED5F2" w14:textId="77777777" w:rsidR="00B9675D" w:rsidRDefault="00B9675D" w:rsidP="00B9675D">
      <w:pPr>
        <w:spacing w:after="0"/>
        <w:jc w:val="center"/>
        <w:rPr>
          <w:rFonts w:cs="Arial"/>
          <w:b/>
          <w:sz w:val="36"/>
          <w:szCs w:val="36"/>
          <w:u w:val="single"/>
        </w:rPr>
      </w:pPr>
      <w:r w:rsidRPr="00D27002">
        <w:rPr>
          <w:rFonts w:cs="Arial"/>
          <w:b/>
          <w:sz w:val="36"/>
          <w:szCs w:val="36"/>
          <w:u w:val="single"/>
        </w:rPr>
        <w:t xml:space="preserve">STAC </w:t>
      </w:r>
      <w:r>
        <w:rPr>
          <w:rFonts w:cs="Arial"/>
          <w:b/>
          <w:sz w:val="36"/>
          <w:szCs w:val="36"/>
          <w:u w:val="single"/>
        </w:rPr>
        <w:t>Preq</w:t>
      </w:r>
      <w:r w:rsidRPr="00D27002">
        <w:rPr>
          <w:rFonts w:cs="Arial"/>
          <w:b/>
          <w:sz w:val="36"/>
          <w:szCs w:val="36"/>
          <w:u w:val="single"/>
        </w:rPr>
        <w:t>ualification Questionnaire</w:t>
      </w:r>
      <w:r>
        <w:rPr>
          <w:rFonts w:cs="Arial"/>
          <w:b/>
          <w:sz w:val="36"/>
          <w:szCs w:val="36"/>
          <w:u w:val="single"/>
        </w:rPr>
        <w:t xml:space="preserve"> -</w:t>
      </w:r>
    </w:p>
    <w:p w14:paraId="5532A75D" w14:textId="77777777" w:rsidR="00B9675D" w:rsidRPr="00A13E10" w:rsidRDefault="00B9675D" w:rsidP="00B9675D">
      <w:pPr>
        <w:spacing w:after="0"/>
        <w:jc w:val="center"/>
        <w:rPr>
          <w:rFonts w:cs="Arial"/>
          <w:sz w:val="36"/>
          <w:szCs w:val="36"/>
        </w:rPr>
      </w:pPr>
      <w:r w:rsidRPr="00A13E10">
        <w:rPr>
          <w:rFonts w:cs="Arial"/>
          <w:sz w:val="36"/>
          <w:szCs w:val="36"/>
        </w:rPr>
        <w:t>Review Notes (SurveyMonkey version)</w:t>
      </w:r>
    </w:p>
    <w:p w14:paraId="5224A005" w14:textId="77777777" w:rsidR="00B9675D" w:rsidRDefault="00B9675D"/>
    <w:p w14:paraId="1328C1D8" w14:textId="134B7DC5" w:rsidR="003560B9" w:rsidRDefault="003560B9">
      <w:r>
        <w:t xml:space="preserve">These notes are provided to assist STAC Members in their review of the draft version of the STAC </w:t>
      </w:r>
      <w:proofErr w:type="spellStart"/>
      <w:r>
        <w:t>Prequalfiication</w:t>
      </w:r>
      <w:proofErr w:type="spellEnd"/>
      <w:r>
        <w:t xml:space="preserve"> Roadmap Questionnaire.</w:t>
      </w:r>
    </w:p>
    <w:p w14:paraId="0BB6FB73" w14:textId="42CBA062" w:rsidR="003560B9" w:rsidRDefault="003560B9">
      <w:r>
        <w:t xml:space="preserve">Please note that these notes provide some instructions that are specific to the Microsoft Word version of the draft file. Members reviewing the online (SurveyMonkey) version of the draft questionnaire should review the alternate file with instructions specific to that version. Please contact Nick Kyonka at </w:t>
      </w:r>
      <w:hyperlink r:id="rId7" w:history="1">
        <w:r w:rsidRPr="00342CDA">
          <w:rPr>
            <w:rStyle w:val="Hyperlink"/>
          </w:rPr>
          <w:t>nkyonka@stacouncil.ca</w:t>
        </w:r>
      </w:hyperlink>
      <w:r>
        <w:t xml:space="preserve"> </w:t>
      </w:r>
      <w:r w:rsidR="00D204E7">
        <w:t>to request these instructions if necessary.</w:t>
      </w:r>
    </w:p>
    <w:p w14:paraId="18D4B8E1" w14:textId="0C60F9D9" w:rsidR="00B9675D" w:rsidRDefault="00B9675D">
      <w:bookmarkStart w:id="0" w:name="_Hlk521596700"/>
      <w:r>
        <w:t xml:space="preserve">Please note that we are asking for comments the draft review by no later than </w:t>
      </w:r>
      <w:bookmarkStart w:id="1" w:name="_GoBack"/>
      <w:r w:rsidRPr="00945BFC">
        <w:rPr>
          <w:b/>
        </w:rPr>
        <w:t>September 18, 2018.</w:t>
      </w:r>
      <w:bookmarkEnd w:id="1"/>
    </w:p>
    <w:bookmarkEnd w:id="0"/>
    <w:p w14:paraId="1DCBBCAF" w14:textId="5F36875C" w:rsidR="00D204E7" w:rsidRPr="00B9675D" w:rsidRDefault="00D204E7" w:rsidP="00D204E7">
      <w:pPr>
        <w:rPr>
          <w:sz w:val="24"/>
        </w:rPr>
      </w:pPr>
      <w:r w:rsidRPr="00B9675D">
        <w:rPr>
          <w:sz w:val="24"/>
          <w:u w:val="single"/>
        </w:rPr>
        <w:t>General Notes:</w:t>
      </w:r>
    </w:p>
    <w:p w14:paraId="2C123D19" w14:textId="77777777" w:rsidR="00D204E7" w:rsidRDefault="00D204E7" w:rsidP="00D204E7">
      <w:pPr>
        <w:pStyle w:val="ListParagraph"/>
        <w:numPr>
          <w:ilvl w:val="0"/>
          <w:numId w:val="1"/>
        </w:numPr>
        <w:contextualSpacing/>
        <w:rPr>
          <w:rFonts w:eastAsia="Times New Roman"/>
        </w:rPr>
      </w:pPr>
      <w:r>
        <w:rPr>
          <w:rFonts w:eastAsia="Times New Roman"/>
        </w:rPr>
        <w:t xml:space="preserve">Questionnaire is designed for STAC Members to use as the base for their own prequalification questionnaires; will be made available for all STAC Members to use as they see fit </w:t>
      </w:r>
    </w:p>
    <w:p w14:paraId="52BEB269" w14:textId="77777777" w:rsidR="00D204E7" w:rsidRDefault="00D204E7" w:rsidP="00D204E7">
      <w:pPr>
        <w:pStyle w:val="ListParagraph"/>
        <w:numPr>
          <w:ilvl w:val="1"/>
          <w:numId w:val="1"/>
        </w:numPr>
        <w:contextualSpacing/>
        <w:rPr>
          <w:rFonts w:eastAsia="Times New Roman"/>
        </w:rPr>
      </w:pPr>
      <w:r>
        <w:rPr>
          <w:rFonts w:eastAsia="Times New Roman"/>
        </w:rPr>
        <w:t>Number one request to all members reviewing this draft: please identify any questions (or missing questions) that might preclude your company from using this questionnaire, if applicable</w:t>
      </w:r>
    </w:p>
    <w:p w14:paraId="78CF472C" w14:textId="77777777" w:rsidR="00D204E7" w:rsidRDefault="00D204E7" w:rsidP="00D204E7">
      <w:pPr>
        <w:pStyle w:val="ListParagraph"/>
        <w:numPr>
          <w:ilvl w:val="0"/>
          <w:numId w:val="1"/>
        </w:numPr>
        <w:contextualSpacing/>
        <w:rPr>
          <w:rFonts w:eastAsia="Times New Roman"/>
        </w:rPr>
      </w:pPr>
      <w:r>
        <w:rPr>
          <w:rFonts w:eastAsia="Times New Roman"/>
        </w:rPr>
        <w:t>Questionnaire is only available in English right now</w:t>
      </w:r>
    </w:p>
    <w:p w14:paraId="42EA6BCE" w14:textId="77777777" w:rsidR="00D204E7" w:rsidRDefault="00D204E7" w:rsidP="00D204E7">
      <w:pPr>
        <w:pStyle w:val="ListParagraph"/>
        <w:numPr>
          <w:ilvl w:val="0"/>
          <w:numId w:val="1"/>
        </w:numPr>
        <w:contextualSpacing/>
        <w:rPr>
          <w:rFonts w:eastAsia="Times New Roman"/>
        </w:rPr>
      </w:pPr>
      <w:r>
        <w:rPr>
          <w:rFonts w:eastAsia="Times New Roman"/>
        </w:rPr>
        <w:t>Questions are grouped together by general topic. The list of topics can be found at the end of the meeting notes from last week’s call (attached to this email)</w:t>
      </w:r>
    </w:p>
    <w:p w14:paraId="36368B63" w14:textId="77777777" w:rsidR="00D204E7" w:rsidRDefault="00D204E7" w:rsidP="00D204E7">
      <w:pPr>
        <w:pStyle w:val="ListParagraph"/>
        <w:numPr>
          <w:ilvl w:val="0"/>
          <w:numId w:val="1"/>
        </w:numPr>
        <w:contextualSpacing/>
        <w:rPr>
          <w:rFonts w:eastAsia="Times New Roman"/>
        </w:rPr>
      </w:pPr>
      <w:r>
        <w:rPr>
          <w:rFonts w:eastAsia="Times New Roman"/>
        </w:rPr>
        <w:t>STAC is not identifying how companies should weigh each question, and which (if any) could result in immediate disqualification from the prequal process if answered incorrectly</w:t>
      </w:r>
    </w:p>
    <w:p w14:paraId="658E2EBA" w14:textId="77777777" w:rsidR="00D204E7" w:rsidRDefault="00D204E7" w:rsidP="00D204E7">
      <w:pPr>
        <w:pStyle w:val="ListParagraph"/>
        <w:numPr>
          <w:ilvl w:val="1"/>
          <w:numId w:val="1"/>
        </w:numPr>
        <w:contextualSpacing/>
        <w:rPr>
          <w:rFonts w:eastAsia="Times New Roman"/>
        </w:rPr>
      </w:pPr>
      <w:r>
        <w:rPr>
          <w:rFonts w:eastAsia="Times New Roman"/>
        </w:rPr>
        <w:t>Will be up to companies using questionnaire to determine how detailed each answer must be (</w:t>
      </w:r>
      <w:proofErr w:type="spellStart"/>
      <w:r>
        <w:rPr>
          <w:rFonts w:eastAsia="Times New Roman"/>
        </w:rPr>
        <w:t>ie</w:t>
      </w:r>
      <w:proofErr w:type="spellEnd"/>
      <w:r>
        <w:rPr>
          <w:rFonts w:eastAsia="Times New Roman"/>
        </w:rPr>
        <w:t>: is a range OK for “total number of employees” questions)</w:t>
      </w:r>
    </w:p>
    <w:p w14:paraId="1AA386A4" w14:textId="77777777" w:rsidR="00D204E7" w:rsidRDefault="00D204E7" w:rsidP="00D204E7">
      <w:pPr>
        <w:pStyle w:val="ListParagraph"/>
        <w:numPr>
          <w:ilvl w:val="0"/>
          <w:numId w:val="1"/>
        </w:numPr>
        <w:contextualSpacing/>
        <w:rPr>
          <w:rFonts w:eastAsia="Times New Roman"/>
        </w:rPr>
      </w:pPr>
      <w:r>
        <w:rPr>
          <w:rFonts w:eastAsia="Times New Roman"/>
        </w:rPr>
        <w:t>Questionnaire currently only identifies two environmental certification designations; please let us know if there are others worth adding</w:t>
      </w:r>
    </w:p>
    <w:p w14:paraId="0E70F8BB" w14:textId="77777777" w:rsidR="00D204E7" w:rsidRDefault="00D204E7" w:rsidP="00D204E7">
      <w:pPr>
        <w:pStyle w:val="ListParagraph"/>
        <w:numPr>
          <w:ilvl w:val="0"/>
          <w:numId w:val="1"/>
        </w:numPr>
        <w:contextualSpacing/>
        <w:rPr>
          <w:rFonts w:eastAsia="Times New Roman"/>
        </w:rPr>
      </w:pPr>
      <w:r>
        <w:rPr>
          <w:rFonts w:eastAsia="Times New Roman"/>
        </w:rPr>
        <w:t>Please let us know if there are any additional work activities that should be added to the list of items in the Company Capabilities section</w:t>
      </w:r>
    </w:p>
    <w:p w14:paraId="1F02C56C" w14:textId="77777777" w:rsidR="00D204E7" w:rsidRDefault="00D204E7" w:rsidP="00D204E7"/>
    <w:p w14:paraId="485C8F82" w14:textId="77777777" w:rsidR="00D204E7" w:rsidRPr="00B9675D" w:rsidRDefault="00D204E7" w:rsidP="00D204E7">
      <w:pPr>
        <w:rPr>
          <w:sz w:val="24"/>
          <w:u w:val="single"/>
        </w:rPr>
      </w:pPr>
      <w:r w:rsidRPr="00B9675D">
        <w:rPr>
          <w:sz w:val="24"/>
          <w:u w:val="single"/>
        </w:rPr>
        <w:t>Microsoft Word Questionnaire:</w:t>
      </w:r>
    </w:p>
    <w:p w14:paraId="21FA4ED0" w14:textId="77777777" w:rsidR="00D204E7" w:rsidRDefault="00D204E7" w:rsidP="00D204E7">
      <w:pPr>
        <w:pStyle w:val="ListParagraph"/>
        <w:numPr>
          <w:ilvl w:val="0"/>
          <w:numId w:val="2"/>
        </w:numPr>
        <w:rPr>
          <w:rFonts w:eastAsia="Times New Roman"/>
        </w:rPr>
      </w:pPr>
      <w:r>
        <w:rPr>
          <w:rFonts w:eastAsia="Times New Roman"/>
        </w:rPr>
        <w:t>Please see notes at the end of some sections for information about suggested “page logic” (</w:t>
      </w:r>
      <w:proofErr w:type="spellStart"/>
      <w:r>
        <w:rPr>
          <w:rFonts w:eastAsia="Times New Roman"/>
        </w:rPr>
        <w:t>ie</w:t>
      </w:r>
      <w:proofErr w:type="spellEnd"/>
      <w:r>
        <w:rPr>
          <w:rFonts w:eastAsia="Times New Roman"/>
        </w:rPr>
        <w:t>: “If answered yes to question X, skip to page Y”)</w:t>
      </w:r>
    </w:p>
    <w:p w14:paraId="1AAE3A36" w14:textId="77777777" w:rsidR="00D204E7" w:rsidRDefault="00D204E7" w:rsidP="00D204E7">
      <w:pPr>
        <w:pStyle w:val="ListParagraph"/>
        <w:numPr>
          <w:ilvl w:val="0"/>
          <w:numId w:val="2"/>
        </w:numPr>
        <w:rPr>
          <w:rFonts w:eastAsia="Times New Roman"/>
        </w:rPr>
      </w:pPr>
      <w:r>
        <w:rPr>
          <w:rFonts w:eastAsia="Times New Roman"/>
        </w:rPr>
        <w:t>Questions on pages 4 and 5 are intended to be repeated until the respondent has finished entering branch addresses. SurveyMonkey version currently permits up to five additional branches</w:t>
      </w:r>
    </w:p>
    <w:p w14:paraId="28FBE962" w14:textId="77777777" w:rsidR="00D204E7" w:rsidRDefault="00D204E7" w:rsidP="00D204E7">
      <w:pPr>
        <w:pStyle w:val="ListParagraph"/>
        <w:numPr>
          <w:ilvl w:val="0"/>
          <w:numId w:val="2"/>
        </w:numPr>
        <w:rPr>
          <w:rFonts w:eastAsia="Times New Roman"/>
        </w:rPr>
      </w:pPr>
      <w:r>
        <w:rPr>
          <w:rFonts w:eastAsia="Times New Roman"/>
        </w:rPr>
        <w:t>Bottom two lines in the table on page 44 should be auto-calculated based on information entered in the previous rows</w:t>
      </w:r>
    </w:p>
    <w:p w14:paraId="6F8F465A" w14:textId="77777777" w:rsidR="00D204E7" w:rsidRDefault="00D204E7"/>
    <w:sectPr w:rsidR="00D204E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46AC2" w14:textId="77777777" w:rsidR="003560B9" w:rsidRDefault="003560B9" w:rsidP="003560B9">
      <w:pPr>
        <w:spacing w:after="0" w:line="240" w:lineRule="auto"/>
      </w:pPr>
      <w:r>
        <w:separator/>
      </w:r>
    </w:p>
  </w:endnote>
  <w:endnote w:type="continuationSeparator" w:id="0">
    <w:p w14:paraId="15E2A174" w14:textId="77777777" w:rsidR="003560B9" w:rsidRDefault="003560B9" w:rsidP="0035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C78E7" w14:textId="225A5D4D" w:rsidR="003560B9" w:rsidRDefault="003560B9">
    <w:pPr>
      <w:pStyle w:val="Footer"/>
    </w:pPr>
    <w:r w:rsidRPr="00C57065">
      <w:rPr>
        <w:noProof/>
        <w:color w:val="000000"/>
      </w:rPr>
      <w:drawing>
        <wp:anchor distT="0" distB="0" distL="114300" distR="114300" simplePos="0" relativeHeight="251659264" behindDoc="1" locked="0" layoutInCell="1" allowOverlap="1" wp14:anchorId="7FBA0EC3" wp14:editId="0E243824">
          <wp:simplePos x="0" y="0"/>
          <wp:positionH relativeFrom="column">
            <wp:posOffset>-923925</wp:posOffset>
          </wp:positionH>
          <wp:positionV relativeFrom="paragraph">
            <wp:posOffset>257175</wp:posOffset>
          </wp:positionV>
          <wp:extent cx="10032365" cy="358140"/>
          <wp:effectExtent l="0" t="0" r="6985" b="3810"/>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2365" cy="358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39F84" w14:textId="77777777" w:rsidR="003560B9" w:rsidRDefault="003560B9" w:rsidP="003560B9">
      <w:pPr>
        <w:spacing w:after="0" w:line="240" w:lineRule="auto"/>
      </w:pPr>
      <w:r>
        <w:separator/>
      </w:r>
    </w:p>
  </w:footnote>
  <w:footnote w:type="continuationSeparator" w:id="0">
    <w:p w14:paraId="5C188118" w14:textId="77777777" w:rsidR="003560B9" w:rsidRDefault="003560B9" w:rsidP="00356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9D60" w14:textId="580B2F98" w:rsidR="003560B9" w:rsidRDefault="003560B9">
    <w:pPr>
      <w:pStyle w:val="Header"/>
    </w:pPr>
    <w:r w:rsidRPr="006E0926">
      <w:rPr>
        <w:noProof/>
      </w:rPr>
      <w:drawing>
        <wp:anchor distT="0" distB="0" distL="114300" distR="114300" simplePos="0" relativeHeight="251661312" behindDoc="1" locked="0" layoutInCell="1" allowOverlap="1" wp14:anchorId="56BF5DCB" wp14:editId="1F1D3018">
          <wp:simplePos x="0" y="0"/>
          <wp:positionH relativeFrom="column">
            <wp:posOffset>4248150</wp:posOffset>
          </wp:positionH>
          <wp:positionV relativeFrom="paragraph">
            <wp:posOffset>-219075</wp:posOffset>
          </wp:positionV>
          <wp:extent cx="2400300" cy="1114425"/>
          <wp:effectExtent l="0" t="0" r="0" b="9525"/>
          <wp:wrapNone/>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DBD80" w14:textId="1DA05871" w:rsidR="003560B9" w:rsidRDefault="003560B9">
    <w:pPr>
      <w:pStyle w:val="Header"/>
    </w:pPr>
  </w:p>
  <w:p w14:paraId="2B6D991B" w14:textId="2697612D" w:rsidR="003560B9" w:rsidRDefault="003560B9">
    <w:pPr>
      <w:pStyle w:val="Header"/>
    </w:pPr>
  </w:p>
  <w:p w14:paraId="1877AFF3" w14:textId="42A5C462" w:rsidR="003560B9" w:rsidRDefault="003560B9">
    <w:pPr>
      <w:pStyle w:val="Header"/>
    </w:pPr>
  </w:p>
  <w:p w14:paraId="6C6BCBE6" w14:textId="7E7A30C2" w:rsidR="003560B9" w:rsidRDefault="003560B9">
    <w:pPr>
      <w:pStyle w:val="Header"/>
    </w:pPr>
  </w:p>
  <w:p w14:paraId="30AD8C92" w14:textId="77777777" w:rsidR="003560B9" w:rsidRDefault="00356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D4941"/>
    <w:multiLevelType w:val="hybridMultilevel"/>
    <w:tmpl w:val="721C3A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4207477D"/>
    <w:multiLevelType w:val="hybridMultilevel"/>
    <w:tmpl w:val="A00EE3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B9"/>
    <w:rsid w:val="00132D54"/>
    <w:rsid w:val="001F3CBC"/>
    <w:rsid w:val="003560B9"/>
    <w:rsid w:val="00945BFC"/>
    <w:rsid w:val="009B452B"/>
    <w:rsid w:val="00AF0B71"/>
    <w:rsid w:val="00B81465"/>
    <w:rsid w:val="00B9675D"/>
    <w:rsid w:val="00C27BE7"/>
    <w:rsid w:val="00D05B2C"/>
    <w:rsid w:val="00D204E7"/>
    <w:rsid w:val="00D51CC7"/>
    <w:rsid w:val="00DC48E5"/>
    <w:rsid w:val="00E812C5"/>
    <w:rsid w:val="00F0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146C6"/>
  <w15:chartTrackingRefBased/>
  <w15:docId w15:val="{CF193946-27E9-4DAB-BDAE-50DCAEDE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0B9"/>
  </w:style>
  <w:style w:type="paragraph" w:styleId="Footer">
    <w:name w:val="footer"/>
    <w:basedOn w:val="Normal"/>
    <w:link w:val="FooterChar"/>
    <w:uiPriority w:val="99"/>
    <w:unhideWhenUsed/>
    <w:rsid w:val="00356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0B9"/>
  </w:style>
  <w:style w:type="character" w:styleId="Hyperlink">
    <w:name w:val="Hyperlink"/>
    <w:basedOn w:val="DefaultParagraphFont"/>
    <w:uiPriority w:val="99"/>
    <w:unhideWhenUsed/>
    <w:rsid w:val="003560B9"/>
    <w:rPr>
      <w:color w:val="0563C1" w:themeColor="hyperlink"/>
      <w:u w:val="single"/>
    </w:rPr>
  </w:style>
  <w:style w:type="character" w:styleId="UnresolvedMention">
    <w:name w:val="Unresolved Mention"/>
    <w:basedOn w:val="DefaultParagraphFont"/>
    <w:uiPriority w:val="99"/>
    <w:semiHidden/>
    <w:unhideWhenUsed/>
    <w:rsid w:val="003560B9"/>
    <w:rPr>
      <w:color w:val="605E5C"/>
      <w:shd w:val="clear" w:color="auto" w:fill="E1DFDD"/>
    </w:rPr>
  </w:style>
  <w:style w:type="paragraph" w:styleId="ListParagraph">
    <w:name w:val="List Paragraph"/>
    <w:basedOn w:val="Normal"/>
    <w:uiPriority w:val="34"/>
    <w:qFormat/>
    <w:rsid w:val="00D204E7"/>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kyonka@stacouncil.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Kyonka</dc:creator>
  <cp:keywords/>
  <dc:description/>
  <cp:lastModifiedBy>Nick Kyonka</cp:lastModifiedBy>
  <cp:revision>4</cp:revision>
  <dcterms:created xsi:type="dcterms:W3CDTF">2018-08-09T20:34:00Z</dcterms:created>
  <dcterms:modified xsi:type="dcterms:W3CDTF">2018-08-09T20:50:00Z</dcterms:modified>
</cp:coreProperties>
</file>